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B5" w:rsidRPr="00A76EB5" w:rsidRDefault="00A76EB5" w:rsidP="00A76EB5">
      <w:pPr>
        <w:spacing w:line="440" w:lineRule="exact"/>
        <w:rPr>
          <w:rFonts w:ascii="華康儷楷書" w:eastAsia="華康儷楷書"/>
          <w:bCs/>
          <w:sz w:val="20"/>
          <w:szCs w:val="20"/>
        </w:rPr>
      </w:pPr>
      <w:r w:rsidRPr="00A76EB5">
        <w:rPr>
          <w:rFonts w:ascii="華康儷楷書" w:eastAsia="華康儷楷書" w:hint="eastAsia"/>
          <w:bCs/>
          <w:sz w:val="20"/>
          <w:szCs w:val="20"/>
        </w:rPr>
        <w:t>附件四</w:t>
      </w:r>
    </w:p>
    <w:p w:rsidR="00556B09" w:rsidRDefault="00556B09" w:rsidP="00A76EB5">
      <w:pPr>
        <w:spacing w:beforeLines="50" w:before="180" w:line="440" w:lineRule="exact"/>
        <w:jc w:val="center"/>
        <w:rPr>
          <w:rFonts w:ascii="華康儷楷書" w:eastAsia="華康儷楷書"/>
          <w:bCs/>
          <w:sz w:val="36"/>
          <w:szCs w:val="36"/>
        </w:rPr>
      </w:pPr>
      <w:r>
        <w:rPr>
          <w:rFonts w:ascii="華康儷楷書" w:eastAsia="華康儷楷書" w:hint="eastAsia"/>
          <w:bCs/>
          <w:sz w:val="36"/>
          <w:szCs w:val="36"/>
        </w:rPr>
        <w:t>104-105</w:t>
      </w:r>
      <w:r w:rsidRPr="00556B09">
        <w:rPr>
          <w:rFonts w:ascii="華康儷楷書" w:eastAsia="華康儷楷書" w:hint="eastAsia"/>
          <w:bCs/>
          <w:sz w:val="36"/>
          <w:szCs w:val="36"/>
        </w:rPr>
        <w:t>北區</w:t>
      </w:r>
      <w:r>
        <w:rPr>
          <w:rFonts w:ascii="華康儷楷書" w:eastAsia="華康儷楷書" w:hint="eastAsia"/>
          <w:bCs/>
          <w:sz w:val="36"/>
          <w:szCs w:val="36"/>
        </w:rPr>
        <w:t>教學資源中心</w:t>
      </w:r>
      <w:r w:rsidRPr="00556B09">
        <w:rPr>
          <w:rFonts w:ascii="華康儷楷書" w:eastAsia="華康儷楷書" w:hint="eastAsia"/>
          <w:bCs/>
          <w:sz w:val="36"/>
          <w:szCs w:val="36"/>
        </w:rPr>
        <w:t>計畫成果報告</w:t>
      </w:r>
      <w:r>
        <w:rPr>
          <w:rFonts w:ascii="華康儷楷書" w:eastAsia="華康儷楷書" w:hint="eastAsia"/>
          <w:bCs/>
          <w:sz w:val="36"/>
          <w:szCs w:val="36"/>
        </w:rPr>
        <w:t>注意</w:t>
      </w:r>
      <w:r w:rsidRPr="00556B09">
        <w:rPr>
          <w:rFonts w:ascii="華康儷楷書" w:eastAsia="華康儷楷書" w:hint="eastAsia"/>
          <w:bCs/>
          <w:sz w:val="36"/>
          <w:szCs w:val="36"/>
        </w:rPr>
        <w:t>事項</w:t>
      </w:r>
    </w:p>
    <w:p w:rsidR="00556B09" w:rsidRPr="00556B09" w:rsidRDefault="00556B09" w:rsidP="00556B09">
      <w:pPr>
        <w:spacing w:line="440" w:lineRule="exact"/>
        <w:jc w:val="right"/>
        <w:rPr>
          <w:rFonts w:ascii="華康儷楷書" w:eastAsia="華康儷楷書"/>
          <w:bCs/>
        </w:rPr>
      </w:pPr>
      <w:r w:rsidRPr="00556B09">
        <w:rPr>
          <w:rFonts w:ascii="華康儷楷書" w:eastAsia="華康儷楷書" w:hint="eastAsia"/>
          <w:bCs/>
        </w:rPr>
        <w:t>104.06.17</w:t>
      </w:r>
    </w:p>
    <w:p w:rsidR="00556B09" w:rsidRDefault="00CA4BF0" w:rsidP="003275D3">
      <w:pPr>
        <w:spacing w:beforeLines="50" w:before="180" w:line="440" w:lineRule="exact"/>
        <w:rPr>
          <w:rFonts w:ascii="華康儷楷書" w:eastAsia="華康儷楷書"/>
          <w:bCs/>
        </w:rPr>
      </w:pPr>
      <w:bookmarkStart w:id="0" w:name="_GoBack"/>
      <w:bookmarkEnd w:id="0"/>
      <w:r>
        <w:rPr>
          <w:rFonts w:ascii="華康儷楷書" w:eastAsia="華康儷楷書" w:hint="eastAsia"/>
          <w:bCs/>
          <w:color w:val="0000FF"/>
        </w:rPr>
        <w:t>一、</w:t>
      </w:r>
      <w:r w:rsidR="00556B09" w:rsidRPr="000A6097">
        <w:rPr>
          <w:rFonts w:ascii="華康儷楷書" w:eastAsia="華康儷楷書" w:hint="eastAsia"/>
          <w:bCs/>
          <w:color w:val="0000FF"/>
        </w:rPr>
        <w:t>封面：</w:t>
      </w:r>
      <w:r w:rsidR="00556B09" w:rsidRPr="000A6097">
        <w:rPr>
          <w:rFonts w:ascii="華康儷楷書" w:eastAsia="華康儷楷書" w:hint="eastAsia"/>
          <w:bCs/>
        </w:rPr>
        <w:t>請自行設計封面。</w:t>
      </w:r>
    </w:p>
    <w:p w:rsidR="00556B09" w:rsidRDefault="00556B09" w:rsidP="003275D3">
      <w:pPr>
        <w:spacing w:beforeLines="50" w:before="180" w:line="440" w:lineRule="exact"/>
        <w:ind w:left="840"/>
        <w:rPr>
          <w:rFonts w:ascii="華康儷楷書" w:eastAsia="華康儷楷書"/>
          <w:bCs/>
          <w:color w:val="FF0000"/>
        </w:rPr>
      </w:pPr>
      <w:r w:rsidRPr="000A6097">
        <w:rPr>
          <w:rFonts w:ascii="華康儷楷書" w:eastAsia="華康儷楷書" w:hint="eastAsia"/>
          <w:bCs/>
          <w:color w:val="FF0000"/>
        </w:rPr>
        <w:t>(內容須有：主軸計畫名稱、分項計畫名稱、活動名稱、時間、地點、執行學校)</w:t>
      </w:r>
    </w:p>
    <w:p w:rsidR="00CA4BF0" w:rsidRPr="000A6097" w:rsidRDefault="00CA4BF0" w:rsidP="00CA4BF0">
      <w:pPr>
        <w:spacing w:line="440" w:lineRule="exact"/>
        <w:rPr>
          <w:rFonts w:ascii="華康儷楷書" w:eastAsia="華康儷楷書"/>
          <w:bCs/>
          <w:color w:val="FF0000"/>
        </w:rPr>
      </w:pPr>
      <w:r>
        <w:rPr>
          <w:rFonts w:ascii="華康儷楷書" w:eastAsia="華康儷楷書" w:hint="eastAsia"/>
          <w:bCs/>
          <w:color w:val="FF0000"/>
        </w:rPr>
        <w:t>二、內容：</w:t>
      </w:r>
    </w:p>
    <w:p w:rsidR="00556B09" w:rsidRPr="000A6097" w:rsidRDefault="00CA4BF0" w:rsidP="003275D3">
      <w:pPr>
        <w:spacing w:beforeLines="50" w:before="180" w:line="440" w:lineRule="exact"/>
        <w:ind w:leftChars="200" w:left="480"/>
        <w:rPr>
          <w:rFonts w:ascii="華康儷楷書" w:eastAsia="華康儷楷書"/>
          <w:bCs/>
        </w:rPr>
      </w:pPr>
      <w:r>
        <w:rPr>
          <w:rFonts w:ascii="華康儷楷書" w:eastAsia="華康儷楷書" w:hint="eastAsia"/>
          <w:bCs/>
          <w:color w:val="0000FF"/>
        </w:rPr>
        <w:t>1.</w:t>
      </w:r>
      <w:r w:rsidR="00556B09" w:rsidRPr="000A6097">
        <w:rPr>
          <w:rFonts w:ascii="華康儷楷書" w:eastAsia="華康儷楷書" w:hint="eastAsia"/>
          <w:bCs/>
          <w:color w:val="0000FF"/>
        </w:rPr>
        <w:t>活動目的：</w:t>
      </w:r>
      <w:r w:rsidR="00556B09">
        <w:rPr>
          <w:rFonts w:ascii="華康儷楷書" w:eastAsia="華康儷楷書" w:hint="eastAsia"/>
          <w:bCs/>
        </w:rPr>
        <w:t>2</w:t>
      </w:r>
      <w:r w:rsidR="00556B09" w:rsidRPr="000A6097">
        <w:rPr>
          <w:rFonts w:ascii="華康儷楷書" w:eastAsia="華康儷楷書" w:hint="eastAsia"/>
          <w:bCs/>
        </w:rPr>
        <w:t>00-</w:t>
      </w:r>
      <w:r w:rsidR="00556B09">
        <w:rPr>
          <w:rFonts w:ascii="華康儷楷書" w:eastAsia="華康儷楷書" w:hint="eastAsia"/>
          <w:bCs/>
        </w:rPr>
        <w:t>3</w:t>
      </w:r>
      <w:r w:rsidR="00556B09" w:rsidRPr="000A6097">
        <w:rPr>
          <w:rFonts w:ascii="華康儷楷書" w:eastAsia="華康儷楷書" w:hint="eastAsia"/>
          <w:bCs/>
        </w:rPr>
        <w:t>00字左右(字體</w:t>
      </w:r>
      <w:r w:rsidR="00556B09" w:rsidRPr="007D42F8">
        <w:rPr>
          <w:rFonts w:ascii="華康儷楷書" w:eastAsia="華康儷楷書" w:hint="eastAsia"/>
          <w:b/>
          <w:bCs/>
        </w:rPr>
        <w:t>標楷體 14號字</w:t>
      </w:r>
      <w:r w:rsidR="00556B09" w:rsidRPr="000A6097">
        <w:rPr>
          <w:rFonts w:ascii="華康儷楷書" w:eastAsia="華康儷楷書" w:hint="eastAsia"/>
          <w:bCs/>
        </w:rPr>
        <w:t>)。</w:t>
      </w:r>
    </w:p>
    <w:p w:rsidR="00556B09" w:rsidRPr="000A6097" w:rsidRDefault="00CA4BF0" w:rsidP="003275D3">
      <w:pPr>
        <w:spacing w:beforeLines="50" w:before="180" w:line="440" w:lineRule="exact"/>
        <w:ind w:leftChars="200" w:left="480"/>
        <w:rPr>
          <w:rFonts w:ascii="華康儷楷書" w:eastAsia="華康儷楷書"/>
          <w:bCs/>
        </w:rPr>
      </w:pPr>
      <w:r>
        <w:rPr>
          <w:rFonts w:ascii="華康儷楷書" w:eastAsia="華康儷楷書" w:hint="eastAsia"/>
          <w:bCs/>
          <w:color w:val="0000FF"/>
        </w:rPr>
        <w:t>2</w:t>
      </w:r>
      <w:r w:rsidR="00556B09" w:rsidRPr="000A6097">
        <w:rPr>
          <w:rFonts w:ascii="華康儷楷書" w:eastAsia="華康儷楷書" w:hint="eastAsia"/>
          <w:bCs/>
          <w:color w:val="0000FF"/>
        </w:rPr>
        <w:t>.執行策略：</w:t>
      </w:r>
      <w:r w:rsidR="00556B09" w:rsidRPr="000A6097">
        <w:rPr>
          <w:rFonts w:ascii="華康儷楷書" w:eastAsia="華康儷楷書" w:hint="eastAsia"/>
          <w:bCs/>
        </w:rPr>
        <w:t>200-</w:t>
      </w:r>
      <w:r w:rsidR="00556B09">
        <w:rPr>
          <w:rFonts w:ascii="華康儷楷書" w:eastAsia="華康儷楷書" w:hint="eastAsia"/>
          <w:bCs/>
        </w:rPr>
        <w:t>3</w:t>
      </w:r>
      <w:r w:rsidR="00556B09" w:rsidRPr="000A6097">
        <w:rPr>
          <w:rFonts w:ascii="華康儷楷書" w:eastAsia="華康儷楷書" w:hint="eastAsia"/>
          <w:bCs/>
        </w:rPr>
        <w:t>00字左右(字體</w:t>
      </w:r>
      <w:r w:rsidR="00556B09" w:rsidRPr="007D42F8">
        <w:rPr>
          <w:rFonts w:ascii="華康儷楷書" w:eastAsia="華康儷楷書" w:hint="eastAsia"/>
          <w:b/>
          <w:bCs/>
        </w:rPr>
        <w:t>標楷體 14號字</w:t>
      </w:r>
      <w:r w:rsidR="00556B09" w:rsidRPr="000A6097">
        <w:rPr>
          <w:rFonts w:ascii="華康儷楷書" w:eastAsia="華康儷楷書" w:hint="eastAsia"/>
          <w:bCs/>
        </w:rPr>
        <w:t>)。</w:t>
      </w:r>
    </w:p>
    <w:p w:rsidR="00556B09" w:rsidRPr="000A6097" w:rsidRDefault="00CA4BF0" w:rsidP="003275D3">
      <w:pPr>
        <w:spacing w:beforeLines="50" w:before="180" w:line="440" w:lineRule="exact"/>
        <w:ind w:leftChars="200" w:left="720" w:hangingChars="100" w:hanging="240"/>
        <w:rPr>
          <w:rFonts w:ascii="華康儷楷書" w:eastAsia="華康儷楷書"/>
          <w:bCs/>
        </w:rPr>
      </w:pPr>
      <w:r>
        <w:rPr>
          <w:rFonts w:ascii="華康儷楷書" w:eastAsia="華康儷楷書" w:hint="eastAsia"/>
          <w:bCs/>
          <w:color w:val="0000FF"/>
        </w:rPr>
        <w:t>3</w:t>
      </w:r>
      <w:r w:rsidR="00556B09" w:rsidRPr="007D42F8">
        <w:rPr>
          <w:rFonts w:ascii="華康儷楷書" w:eastAsia="華康儷楷書" w:hint="eastAsia"/>
          <w:bCs/>
          <w:color w:val="0000FF"/>
        </w:rPr>
        <w:t>.</w:t>
      </w:r>
      <w:r w:rsidR="00556B09" w:rsidRPr="007D42F8">
        <w:rPr>
          <w:rFonts w:ascii="華康儷楷書" w:eastAsia="華康儷楷書" w:hint="eastAsia"/>
          <w:bCs/>
          <w:color w:val="0000FF"/>
          <w:u w:val="single"/>
        </w:rPr>
        <w:t>訊息傳遞</w:t>
      </w:r>
      <w:r w:rsidR="00556B09" w:rsidRPr="007D42F8">
        <w:rPr>
          <w:rFonts w:ascii="華康儷楷書" w:eastAsia="華康儷楷書" w:hint="eastAsia"/>
          <w:bCs/>
          <w:color w:val="0000FF"/>
        </w:rPr>
        <w:t>：</w:t>
      </w:r>
      <w:r w:rsidR="00556B09" w:rsidRPr="007D42F8">
        <w:rPr>
          <w:rFonts w:ascii="華康儷楷書" w:eastAsia="華康儷楷書" w:hint="eastAsia"/>
          <w:bCs/>
        </w:rPr>
        <w:t>如</w:t>
      </w:r>
      <w:r w:rsidR="00556B09">
        <w:rPr>
          <w:rFonts w:ascii="華康儷楷書" w:eastAsia="華康儷楷書" w:hint="eastAsia"/>
          <w:bCs/>
        </w:rPr>
        <w:t>1.</w:t>
      </w:r>
      <w:r w:rsidR="00556B09" w:rsidRPr="00242764">
        <w:rPr>
          <w:rFonts w:ascii="華康儷楷書" w:eastAsia="華康儷楷書" w:hint="eastAsia"/>
          <w:bCs/>
        </w:rPr>
        <w:t>公文</w:t>
      </w:r>
      <w:r w:rsidR="00556B09" w:rsidRPr="00556B09">
        <w:rPr>
          <w:rFonts w:ascii="華康儷楷書" w:eastAsia="華康儷楷書" w:hint="eastAsia"/>
          <w:bCs/>
          <w:color w:val="FF0000"/>
          <w:highlight w:val="cyan"/>
          <w:shd w:val="pct15" w:color="auto" w:fill="FFFFFF"/>
        </w:rPr>
        <w:t>2.校內簽辦</w:t>
      </w:r>
      <w:r w:rsidR="00556B09" w:rsidRPr="00242764">
        <w:rPr>
          <w:rFonts w:ascii="華康儷楷書" w:eastAsia="華康儷楷書" w:hint="eastAsia"/>
          <w:bCs/>
        </w:rPr>
        <w:t>3.學校最新消息</w:t>
      </w:r>
      <w:r w:rsidR="00556B09" w:rsidRPr="00556B09">
        <w:rPr>
          <w:rFonts w:ascii="華康儷楷書" w:eastAsia="華康儷楷書" w:hint="eastAsia"/>
          <w:bCs/>
          <w:color w:val="FF0000"/>
          <w:highlight w:val="cyan"/>
          <w:shd w:val="pct15" w:color="auto" w:fill="FFFFFF"/>
        </w:rPr>
        <w:t>4.北區平台活動訊息5.海報:</w:t>
      </w:r>
      <w:r w:rsidR="00556B09" w:rsidRPr="00242764">
        <w:rPr>
          <w:rFonts w:ascii="華康儷楷書" w:eastAsia="華康儷楷書" w:hint="eastAsia"/>
          <w:bCs/>
        </w:rPr>
        <w:t>(1)校內(2)夥伴學校</w:t>
      </w:r>
      <w:r w:rsidR="00556B09" w:rsidRPr="00EA6FD4">
        <w:rPr>
          <w:rFonts w:ascii="華康儷楷書" w:eastAsia="華康儷楷書" w:hint="eastAsia"/>
          <w:bCs/>
        </w:rPr>
        <w:t>6.e-mail:</w:t>
      </w:r>
      <w:r w:rsidR="00556B09" w:rsidRPr="00242764">
        <w:rPr>
          <w:rFonts w:ascii="華康儷楷書" w:eastAsia="華康儷楷書" w:hint="eastAsia"/>
          <w:bCs/>
        </w:rPr>
        <w:t>(1)校內所有師生(2)北區夥伴學校窗口</w:t>
      </w:r>
      <w:r w:rsidR="00556B09">
        <w:rPr>
          <w:rFonts w:ascii="華康儷楷書" w:eastAsia="華康儷楷書" w:hint="eastAsia"/>
          <w:bCs/>
        </w:rPr>
        <w:t>...</w:t>
      </w:r>
      <w:r w:rsidR="00556B09" w:rsidRPr="00242764">
        <w:rPr>
          <w:rFonts w:ascii="華康儷楷書" w:eastAsia="華康儷楷書" w:hint="eastAsia"/>
          <w:bCs/>
        </w:rPr>
        <w:t>等</w:t>
      </w:r>
      <w:r w:rsidR="00556B09">
        <w:rPr>
          <w:rFonts w:ascii="華康儷楷書" w:eastAsia="華康儷楷書" w:hint="eastAsia"/>
          <w:bCs/>
        </w:rPr>
        <w:t>(</w:t>
      </w:r>
      <w:r w:rsidR="00556B09" w:rsidRPr="00E53944">
        <w:rPr>
          <w:rFonts w:ascii="華康儷楷書" w:eastAsia="華康儷楷書" w:hint="eastAsia"/>
          <w:bCs/>
        </w:rPr>
        <w:t>請以文字及拍照或擷取畫面說明傳遞方式</w:t>
      </w:r>
      <w:r w:rsidR="00556B09">
        <w:rPr>
          <w:rFonts w:ascii="華康儷楷書" w:eastAsia="華康儷楷書" w:hint="eastAsia"/>
          <w:bCs/>
        </w:rPr>
        <w:t>)</w:t>
      </w:r>
      <w:r w:rsidR="00556B09" w:rsidRPr="000A6097">
        <w:rPr>
          <w:rFonts w:ascii="華康儷楷書" w:eastAsia="華康儷楷書" w:hint="eastAsia"/>
          <w:bCs/>
        </w:rPr>
        <w:t>。</w:t>
      </w:r>
    </w:p>
    <w:p w:rsidR="00556B09" w:rsidRPr="000A6097" w:rsidRDefault="00CA4BF0" w:rsidP="003275D3">
      <w:pPr>
        <w:spacing w:beforeLines="50" w:before="180" w:line="440" w:lineRule="exact"/>
        <w:ind w:leftChars="200" w:left="480"/>
        <w:rPr>
          <w:rFonts w:ascii="華康儷楷書" w:eastAsia="華康儷楷書"/>
          <w:bCs/>
          <w:color w:val="0000FF"/>
        </w:rPr>
      </w:pPr>
      <w:r>
        <w:rPr>
          <w:rFonts w:ascii="華康儷楷書" w:eastAsia="華康儷楷書" w:hint="eastAsia"/>
          <w:bCs/>
          <w:color w:val="0000FF"/>
        </w:rPr>
        <w:t>4</w:t>
      </w:r>
      <w:r w:rsidR="00556B09" w:rsidRPr="000A6097">
        <w:rPr>
          <w:rFonts w:ascii="華康儷楷書" w:eastAsia="華康儷楷書" w:hint="eastAsia"/>
          <w:bCs/>
          <w:color w:val="0000FF"/>
        </w:rPr>
        <w:t>.</w:t>
      </w:r>
      <w:r w:rsidR="00556B09">
        <w:rPr>
          <w:rFonts w:ascii="華康儷楷書" w:eastAsia="華康儷楷書" w:hint="eastAsia"/>
          <w:bCs/>
          <w:color w:val="0000FF"/>
        </w:rPr>
        <w:t>活動</w:t>
      </w:r>
      <w:r w:rsidR="00556B09" w:rsidRPr="00E53944">
        <w:rPr>
          <w:rFonts w:ascii="華康儷楷書" w:eastAsia="華康儷楷書" w:hint="eastAsia"/>
          <w:bCs/>
          <w:color w:val="0000FF"/>
        </w:rPr>
        <w:t>內容</w:t>
      </w:r>
      <w:r w:rsidR="00556B09" w:rsidRPr="000A6097">
        <w:rPr>
          <w:rFonts w:ascii="華康儷楷書" w:eastAsia="華康儷楷書" w:hint="eastAsia"/>
          <w:bCs/>
          <w:color w:val="0000FF"/>
        </w:rPr>
        <w:t>：</w:t>
      </w:r>
      <w:r w:rsidR="00556B09" w:rsidRPr="000A6097">
        <w:rPr>
          <w:rFonts w:ascii="華康儷楷書" w:eastAsia="華康儷楷書" w:hint="eastAsia"/>
          <w:bCs/>
        </w:rPr>
        <w:t>活動</w:t>
      </w:r>
      <w:r w:rsidR="00556B09">
        <w:rPr>
          <w:rFonts w:ascii="華康儷楷書" w:eastAsia="華康儷楷書" w:hint="eastAsia"/>
          <w:bCs/>
        </w:rPr>
        <w:t>簡章、</w:t>
      </w:r>
      <w:r w:rsidR="00556B09" w:rsidRPr="000A6097">
        <w:rPr>
          <w:rFonts w:ascii="華康儷楷書" w:eastAsia="華康儷楷書" w:hint="eastAsia"/>
          <w:bCs/>
        </w:rPr>
        <w:t>議程或流程。</w:t>
      </w:r>
    </w:p>
    <w:p w:rsidR="00556B09" w:rsidRPr="000A6097" w:rsidRDefault="00CA4BF0" w:rsidP="003275D3">
      <w:pPr>
        <w:spacing w:beforeLines="50" w:before="180" w:line="440" w:lineRule="exact"/>
        <w:ind w:leftChars="200" w:left="480"/>
        <w:rPr>
          <w:rFonts w:ascii="華康儷楷書" w:eastAsia="華康儷楷書"/>
          <w:bCs/>
        </w:rPr>
      </w:pPr>
      <w:r>
        <w:rPr>
          <w:rFonts w:ascii="華康儷楷書" w:eastAsia="華康儷楷書" w:hint="eastAsia"/>
          <w:bCs/>
          <w:color w:val="0000FF"/>
        </w:rPr>
        <w:t>5</w:t>
      </w:r>
      <w:r w:rsidR="00556B09" w:rsidRPr="000A6097">
        <w:rPr>
          <w:rFonts w:ascii="華康儷楷書" w:eastAsia="華康儷楷書" w:hint="eastAsia"/>
          <w:bCs/>
          <w:color w:val="0000FF"/>
        </w:rPr>
        <w:t>.活動記要：</w:t>
      </w:r>
      <w:r w:rsidR="00556B09" w:rsidRPr="000A6097">
        <w:rPr>
          <w:rFonts w:ascii="華康儷楷書" w:eastAsia="華康儷楷書" w:hint="eastAsia"/>
          <w:bCs/>
        </w:rPr>
        <w:t>300-</w:t>
      </w:r>
      <w:r w:rsidR="00556B09">
        <w:rPr>
          <w:rFonts w:ascii="華康儷楷書" w:eastAsia="華康儷楷書" w:hint="eastAsia"/>
          <w:bCs/>
        </w:rPr>
        <w:t>5</w:t>
      </w:r>
      <w:r w:rsidR="00556B09" w:rsidRPr="000A6097">
        <w:rPr>
          <w:rFonts w:ascii="華康儷楷書" w:eastAsia="華康儷楷書" w:hint="eastAsia"/>
          <w:bCs/>
        </w:rPr>
        <w:t>00字。</w:t>
      </w:r>
    </w:p>
    <w:p w:rsidR="00556B09" w:rsidRPr="000A6097" w:rsidRDefault="00CA4BF0" w:rsidP="003275D3">
      <w:pPr>
        <w:spacing w:beforeLines="50" w:before="180" w:line="440" w:lineRule="exact"/>
        <w:ind w:leftChars="200" w:left="720" w:hangingChars="100" w:hanging="240"/>
        <w:rPr>
          <w:rFonts w:ascii="華康儷楷書" w:eastAsia="華康儷楷書"/>
          <w:bCs/>
        </w:rPr>
      </w:pPr>
      <w:r>
        <w:rPr>
          <w:rFonts w:ascii="華康儷楷書" w:eastAsia="華康儷楷書" w:hint="eastAsia"/>
          <w:bCs/>
          <w:color w:val="0000FF"/>
        </w:rPr>
        <w:t>6</w:t>
      </w:r>
      <w:r w:rsidR="00556B09" w:rsidRPr="000A6097">
        <w:rPr>
          <w:rFonts w:ascii="華康儷楷書" w:eastAsia="華康儷楷書" w:hint="eastAsia"/>
          <w:bCs/>
          <w:color w:val="0000FF"/>
        </w:rPr>
        <w:t>.</w:t>
      </w:r>
      <w:r w:rsidR="00556B09" w:rsidRPr="00A75D5A">
        <w:rPr>
          <w:rFonts w:ascii="華康儷楷書" w:eastAsia="華康儷楷書" w:hint="eastAsia"/>
          <w:bCs/>
          <w:color w:val="0000FF"/>
        </w:rPr>
        <w:t>活動</w:t>
      </w:r>
      <w:r w:rsidR="00556B09" w:rsidRPr="000A6097">
        <w:rPr>
          <w:rFonts w:ascii="華康儷楷書" w:eastAsia="華康儷楷書" w:hint="eastAsia"/>
          <w:bCs/>
          <w:color w:val="0000FF"/>
        </w:rPr>
        <w:t>花絮：</w:t>
      </w:r>
      <w:r w:rsidR="00556B09" w:rsidRPr="007D42F8">
        <w:rPr>
          <w:rFonts w:ascii="華康儷楷書" w:eastAsia="華康儷楷書" w:hint="eastAsia"/>
          <w:bCs/>
          <w:u w:val="double"/>
        </w:rPr>
        <w:t>活動照片最少6張，每張</w:t>
      </w:r>
      <w:r w:rsidR="00556B09">
        <w:rPr>
          <w:rFonts w:ascii="華康儷楷書" w:eastAsia="華康儷楷書" w:hint="eastAsia"/>
          <w:bCs/>
          <w:u w:val="double"/>
        </w:rPr>
        <w:t>均</w:t>
      </w:r>
      <w:r w:rsidR="00556B09" w:rsidRPr="007D42F8">
        <w:rPr>
          <w:rFonts w:ascii="華康儷楷書" w:eastAsia="華康儷楷書" w:hint="eastAsia"/>
          <w:bCs/>
          <w:u w:val="double"/>
        </w:rPr>
        <w:t>需有照片說明</w:t>
      </w:r>
      <w:r w:rsidR="00556B09">
        <w:rPr>
          <w:rFonts w:ascii="華康儷楷書" w:eastAsia="華康儷楷書" w:hint="eastAsia"/>
          <w:bCs/>
          <w:u w:val="double"/>
        </w:rPr>
        <w:t>(</w:t>
      </w:r>
      <w:r w:rsidR="00556B09" w:rsidRPr="00556B09">
        <w:rPr>
          <w:rFonts w:ascii="華康儷楷書" w:eastAsia="華康儷楷書" w:hint="eastAsia"/>
          <w:bCs/>
          <w:color w:val="FF0000"/>
          <w:highlight w:val="cyan"/>
          <w:u w:val="double"/>
        </w:rPr>
        <w:t>請附照片原始檔</w:t>
      </w:r>
      <w:r w:rsidR="00556B09">
        <w:rPr>
          <w:rFonts w:ascii="華康儷楷書" w:eastAsia="華康儷楷書" w:hint="eastAsia"/>
          <w:bCs/>
          <w:u w:val="double"/>
        </w:rPr>
        <w:t>，</w:t>
      </w:r>
      <w:r w:rsidR="00556B09" w:rsidRPr="00556B09">
        <w:rPr>
          <w:rFonts w:ascii="華康儷楷書" w:eastAsia="華康儷楷書" w:hint="eastAsia"/>
          <w:bCs/>
          <w:color w:val="FF0000"/>
          <w:highlight w:val="cyan"/>
          <w:u w:val="double"/>
        </w:rPr>
        <w:t>檔名即照片說明</w:t>
      </w:r>
      <w:r w:rsidR="00556B09">
        <w:rPr>
          <w:rFonts w:ascii="華康儷楷書" w:eastAsia="華康儷楷書" w:hint="eastAsia"/>
          <w:bCs/>
          <w:u w:val="double"/>
        </w:rPr>
        <w:t>)</w:t>
      </w:r>
      <w:r w:rsidR="00556B09" w:rsidRPr="000A6097">
        <w:rPr>
          <w:rFonts w:ascii="華康儷楷書" w:eastAsia="華康儷楷書" w:hint="eastAsia"/>
          <w:bCs/>
        </w:rPr>
        <w:t>，請排列於A4版面內，每張A4紙張排列直式4張或橫式6張照片(</w:t>
      </w:r>
      <w:r w:rsidR="00556B09" w:rsidRPr="00F114F9">
        <w:rPr>
          <w:rFonts w:ascii="華康儷楷書" w:eastAsia="華康儷楷書" w:hint="eastAsia"/>
          <w:bCs/>
        </w:rPr>
        <w:t>每張</w:t>
      </w:r>
      <w:r w:rsidR="00556B09" w:rsidRPr="000A6097">
        <w:rPr>
          <w:rFonts w:ascii="華康儷楷書" w:eastAsia="華康儷楷書" w:hint="eastAsia"/>
          <w:bCs/>
        </w:rPr>
        <w:t>照片</w:t>
      </w:r>
      <w:r w:rsidR="00556B09" w:rsidRPr="00D97C0D">
        <w:rPr>
          <w:rFonts w:ascii="華康儷楷書" w:eastAsia="華康儷楷書" w:hint="eastAsia"/>
          <w:bCs/>
          <w:color w:val="FF0000"/>
        </w:rPr>
        <w:t>長寬比例要一樣</w:t>
      </w:r>
      <w:r w:rsidR="00556B09" w:rsidRPr="000A6097">
        <w:rPr>
          <w:rFonts w:ascii="華康儷楷書" w:eastAsia="華康儷楷書" w:hint="eastAsia"/>
          <w:bCs/>
        </w:rPr>
        <w:t>)。</w:t>
      </w:r>
    </w:p>
    <w:p w:rsidR="00556B09" w:rsidRPr="000A6097" w:rsidRDefault="00CA4BF0" w:rsidP="003275D3">
      <w:pPr>
        <w:spacing w:beforeLines="50" w:before="180" w:line="440" w:lineRule="exact"/>
        <w:ind w:leftChars="200" w:left="720" w:hangingChars="100" w:hanging="240"/>
        <w:rPr>
          <w:rFonts w:ascii="華康儷楷書" w:eastAsia="華康儷楷書"/>
          <w:bCs/>
        </w:rPr>
      </w:pPr>
      <w:r>
        <w:rPr>
          <w:rFonts w:ascii="華康儷楷書" w:eastAsia="華康儷楷書" w:hint="eastAsia"/>
          <w:bCs/>
          <w:color w:val="0000FF"/>
        </w:rPr>
        <w:t>7</w:t>
      </w:r>
      <w:r w:rsidR="00556B09" w:rsidRPr="007D42F8">
        <w:rPr>
          <w:rFonts w:ascii="華康儷楷書" w:eastAsia="華康儷楷書" w:hint="eastAsia"/>
          <w:bCs/>
          <w:color w:val="0000FF"/>
        </w:rPr>
        <w:t>.</w:t>
      </w:r>
      <w:r w:rsidR="00556B09" w:rsidRPr="007D42F8">
        <w:rPr>
          <w:rFonts w:ascii="華康儷楷書" w:eastAsia="華康儷楷書" w:hint="eastAsia"/>
          <w:bCs/>
          <w:color w:val="0000FF"/>
          <w:u w:val="single"/>
        </w:rPr>
        <w:t>人數統計</w:t>
      </w:r>
      <w:r w:rsidR="00556B09" w:rsidRPr="007D42F8">
        <w:rPr>
          <w:rFonts w:ascii="華康儷楷書" w:eastAsia="華康儷楷書" w:hint="eastAsia"/>
          <w:bCs/>
          <w:color w:val="0000FF"/>
        </w:rPr>
        <w:t>：</w:t>
      </w:r>
      <w:r w:rsidR="00556B09" w:rsidRPr="00A75D5A">
        <w:rPr>
          <w:rFonts w:ascii="華康儷楷書" w:eastAsia="華康儷楷書" w:hint="eastAsia"/>
          <w:bCs/>
        </w:rPr>
        <w:t>1.需提供參加人員資訊(</w:t>
      </w:r>
      <w:r w:rsidR="00556B09" w:rsidRPr="00A75D5A">
        <w:rPr>
          <w:rFonts w:ascii="華康儷楷書" w:eastAsia="華康儷楷書" w:hint="eastAsia"/>
          <w:b/>
          <w:bCs/>
          <w:u w:val="single"/>
        </w:rPr>
        <w:t>必須含</w:t>
      </w:r>
      <w:r w:rsidR="00556B09" w:rsidRPr="00A75D5A">
        <w:rPr>
          <w:rFonts w:ascii="華康儷楷書" w:eastAsia="華康儷楷書" w:hint="eastAsia"/>
          <w:bCs/>
        </w:rPr>
        <w:t>校名、科系</w:t>
      </w:r>
      <w:r w:rsidR="00556B09">
        <w:rPr>
          <w:rFonts w:ascii="華康儷楷書" w:eastAsia="華康儷楷書" w:hint="eastAsia"/>
          <w:bCs/>
        </w:rPr>
        <w:t>、</w:t>
      </w:r>
      <w:r w:rsidR="00556B09" w:rsidRPr="00F114F9">
        <w:rPr>
          <w:rFonts w:ascii="華康儷楷書" w:eastAsia="華康儷楷書" w:hint="eastAsia"/>
          <w:bCs/>
        </w:rPr>
        <w:t>學號</w:t>
      </w:r>
      <w:r w:rsidR="00556B09" w:rsidRPr="00A75D5A">
        <w:rPr>
          <w:rFonts w:ascii="華康儷楷書" w:eastAsia="華康儷楷書" w:hint="eastAsia"/>
          <w:bCs/>
        </w:rPr>
        <w:t>、姓名、職稱、性別) ...等</w:t>
      </w:r>
      <w:r w:rsidR="00556B09">
        <w:rPr>
          <w:rFonts w:ascii="華康儷楷書" w:eastAsia="華康儷楷書" w:hint="eastAsia"/>
          <w:bCs/>
        </w:rPr>
        <w:t>2.</w:t>
      </w:r>
      <w:r w:rsidR="00556B09" w:rsidRPr="000A6097">
        <w:rPr>
          <w:rFonts w:ascii="華康儷楷書" w:eastAsia="華康儷楷書" w:hint="eastAsia"/>
          <w:bCs/>
        </w:rPr>
        <w:t>可</w:t>
      </w:r>
      <w:r w:rsidR="00556B09" w:rsidRPr="005760E2">
        <w:rPr>
          <w:rFonts w:ascii="華康儷楷書" w:eastAsia="華康儷楷書" w:hint="eastAsia"/>
          <w:bCs/>
        </w:rPr>
        <w:t>利用平台報名系統製作或自行以Excel製作圖、表</w:t>
      </w:r>
      <w:r w:rsidR="00556B09">
        <w:rPr>
          <w:rFonts w:ascii="華康儷楷書" w:eastAsia="華康儷楷書" w:hint="eastAsia"/>
          <w:bCs/>
        </w:rPr>
        <w:t>(</w:t>
      </w:r>
      <w:r w:rsidR="00556B09" w:rsidRPr="00556B09">
        <w:rPr>
          <w:rFonts w:ascii="華康儷楷書" w:eastAsia="華康儷楷書" w:hint="eastAsia"/>
          <w:bCs/>
          <w:color w:val="FF0000"/>
          <w:highlight w:val="cyan"/>
        </w:rPr>
        <w:t>參與名冊</w:t>
      </w:r>
      <w:r w:rsidR="00556B09" w:rsidRPr="00556B09">
        <w:rPr>
          <w:rFonts w:ascii="華康儷楷書" w:eastAsia="華康儷楷書"/>
          <w:bCs/>
          <w:color w:val="FF0000"/>
          <w:highlight w:val="cyan"/>
        </w:rPr>
        <w:t>excel</w:t>
      </w:r>
      <w:r w:rsidR="00556B09" w:rsidRPr="00556B09">
        <w:rPr>
          <w:rFonts w:ascii="華康儷楷書" w:eastAsia="華康儷楷書" w:hint="eastAsia"/>
          <w:bCs/>
          <w:color w:val="FF0000"/>
          <w:highlight w:val="cyan"/>
        </w:rPr>
        <w:t>寄教資統一匯入北區系統，再寄回各組運用</w:t>
      </w:r>
      <w:r w:rsidR="00556B09">
        <w:rPr>
          <w:rFonts w:ascii="華康儷楷書" w:eastAsia="華康儷楷書" w:hint="eastAsia"/>
          <w:bCs/>
        </w:rPr>
        <w:t>)</w:t>
      </w:r>
      <w:r w:rsidR="00556B09" w:rsidRPr="000A6097">
        <w:rPr>
          <w:rFonts w:ascii="華康儷楷書" w:eastAsia="華康儷楷書" w:hint="eastAsia"/>
          <w:bCs/>
        </w:rPr>
        <w:t>。</w:t>
      </w:r>
    </w:p>
    <w:p w:rsidR="00556B09" w:rsidRPr="000A6097" w:rsidRDefault="00CA4BF0" w:rsidP="003275D3">
      <w:pPr>
        <w:spacing w:beforeLines="50" w:before="180" w:line="440" w:lineRule="exact"/>
        <w:ind w:leftChars="200" w:left="780" w:hangingChars="125" w:hanging="300"/>
        <w:rPr>
          <w:rFonts w:ascii="華康儷楷書" w:eastAsia="華康儷楷書"/>
          <w:bCs/>
        </w:rPr>
      </w:pPr>
      <w:r>
        <w:rPr>
          <w:rFonts w:ascii="華康儷楷書" w:eastAsia="華康儷楷書" w:hint="eastAsia"/>
          <w:bCs/>
          <w:color w:val="0000FF"/>
        </w:rPr>
        <w:t>8</w:t>
      </w:r>
      <w:r w:rsidR="00556B09" w:rsidRPr="007D42F8">
        <w:rPr>
          <w:rFonts w:ascii="華康儷楷書" w:eastAsia="華康儷楷書" w:hint="eastAsia"/>
          <w:bCs/>
          <w:color w:val="0000FF"/>
        </w:rPr>
        <w:t>.</w:t>
      </w:r>
      <w:r w:rsidR="00556B09" w:rsidRPr="007D42F8">
        <w:rPr>
          <w:rFonts w:ascii="華康儷楷書" w:eastAsia="華康儷楷書" w:hint="eastAsia"/>
          <w:bCs/>
          <w:color w:val="0000FF"/>
          <w:u w:val="single"/>
        </w:rPr>
        <w:t>問卷資料</w:t>
      </w:r>
      <w:r w:rsidR="00556B09" w:rsidRPr="007D42F8">
        <w:rPr>
          <w:rFonts w:ascii="華康儷楷書" w:eastAsia="華康儷楷書" w:hint="eastAsia"/>
          <w:bCs/>
          <w:color w:val="0000FF"/>
        </w:rPr>
        <w:t>：</w:t>
      </w:r>
      <w:r w:rsidR="00556B09" w:rsidRPr="007D42F8">
        <w:rPr>
          <w:rFonts w:ascii="華康儷楷書" w:eastAsia="華康儷楷書" w:hint="eastAsia"/>
          <w:bCs/>
        </w:rPr>
        <w:t>每</w:t>
      </w:r>
      <w:r w:rsidR="00556B09" w:rsidRPr="000A6097">
        <w:rPr>
          <w:rFonts w:ascii="華康儷楷書" w:eastAsia="華康儷楷書" w:hint="eastAsia"/>
          <w:bCs/>
        </w:rPr>
        <w:t>場</w:t>
      </w:r>
      <w:r w:rsidR="00556B09" w:rsidRPr="000A6097">
        <w:rPr>
          <w:rFonts w:ascii="華康儷楷書" w:eastAsia="華康儷楷書" w:hint="eastAsia"/>
          <w:bCs/>
          <w:color w:val="FF0000"/>
        </w:rPr>
        <w:t>講座、工作坊</w:t>
      </w:r>
      <w:r w:rsidR="00556B09" w:rsidRPr="000A6097">
        <w:rPr>
          <w:rFonts w:ascii="華康儷楷書" w:eastAsia="華康儷楷書" w:hint="eastAsia"/>
          <w:bCs/>
        </w:rPr>
        <w:t>皆</w:t>
      </w:r>
      <w:r w:rsidR="00556B09" w:rsidRPr="00CA4BF0">
        <w:rPr>
          <w:rFonts w:ascii="華康儷楷書" w:eastAsia="華康儷楷書" w:hint="eastAsia"/>
          <w:bCs/>
          <w:color w:val="FF0000"/>
          <w:u w:val="single"/>
        </w:rPr>
        <w:t>一定</w:t>
      </w:r>
      <w:r w:rsidR="00556B09" w:rsidRPr="00CA4BF0">
        <w:rPr>
          <w:rFonts w:ascii="華康儷楷書" w:eastAsia="華康儷楷書" w:hint="eastAsia"/>
          <w:bCs/>
          <w:color w:val="FF0000"/>
        </w:rPr>
        <w:t>作問卷調查</w:t>
      </w:r>
      <w:r w:rsidR="00556B09" w:rsidRPr="00CA4BF0">
        <w:rPr>
          <w:rFonts w:ascii="華康儷楷書" w:eastAsia="華康儷楷書" w:hint="eastAsia"/>
          <w:bCs/>
        </w:rPr>
        <w:t>，</w:t>
      </w:r>
      <w:r w:rsidR="00556B09" w:rsidRPr="000A6097">
        <w:rPr>
          <w:rFonts w:ascii="華康儷楷書" w:eastAsia="華康儷楷書" w:hint="eastAsia"/>
          <w:bCs/>
        </w:rPr>
        <w:t>並將統計資料呈現於</w:t>
      </w:r>
      <w:r w:rsidR="00556B09" w:rsidRPr="008A25E7">
        <w:rPr>
          <w:rFonts w:ascii="華康儷楷書" w:eastAsia="華康儷楷書" w:hint="eastAsia"/>
          <w:bCs/>
        </w:rPr>
        <w:t>手冊中</w:t>
      </w:r>
      <w:r w:rsidR="00556B09" w:rsidRPr="000A6097">
        <w:rPr>
          <w:rFonts w:ascii="華康儷楷書" w:eastAsia="華康儷楷書" w:hint="eastAsia"/>
          <w:bCs/>
        </w:rPr>
        <w:t>。</w:t>
      </w:r>
    </w:p>
    <w:p w:rsidR="00556B09" w:rsidRPr="000A6097" w:rsidRDefault="00CA4BF0" w:rsidP="003275D3">
      <w:pPr>
        <w:spacing w:beforeLines="50" w:before="180" w:line="440" w:lineRule="exact"/>
        <w:ind w:leftChars="200" w:left="480"/>
        <w:rPr>
          <w:rFonts w:ascii="華康儷楷書" w:eastAsia="華康儷楷書"/>
          <w:bCs/>
          <w:color w:val="0000FF"/>
        </w:rPr>
      </w:pPr>
      <w:r>
        <w:rPr>
          <w:rFonts w:ascii="華康儷楷書" w:eastAsia="華康儷楷書" w:hint="eastAsia"/>
          <w:bCs/>
          <w:color w:val="0000FF"/>
        </w:rPr>
        <w:t>9</w:t>
      </w:r>
      <w:r w:rsidR="00556B09" w:rsidRPr="000A6097">
        <w:rPr>
          <w:rFonts w:ascii="華康儷楷書" w:eastAsia="華康儷楷書" w:hint="eastAsia"/>
          <w:bCs/>
          <w:color w:val="0000FF"/>
        </w:rPr>
        <w:t>.活動資料：</w:t>
      </w:r>
      <w:r w:rsidR="00556B09" w:rsidRPr="000A6097">
        <w:rPr>
          <w:rFonts w:ascii="華康儷楷書" w:eastAsia="華康儷楷書" w:hint="eastAsia"/>
          <w:bCs/>
        </w:rPr>
        <w:t>活動中提供參與者資料或者講義…….等。</w:t>
      </w:r>
    </w:p>
    <w:p w:rsidR="006A48DF" w:rsidRPr="006A48DF" w:rsidRDefault="00CA4BF0" w:rsidP="003275D3">
      <w:pPr>
        <w:spacing w:beforeLines="50" w:before="180" w:line="440" w:lineRule="exact"/>
        <w:ind w:leftChars="200" w:left="720" w:hangingChars="100" w:hanging="240"/>
        <w:rPr>
          <w:rFonts w:ascii="微軟正黑體" w:eastAsia="微軟正黑體" w:hAnsi="微軟正黑體"/>
        </w:rPr>
      </w:pPr>
      <w:r>
        <w:rPr>
          <w:rFonts w:ascii="華康儷楷書" w:eastAsia="華康儷楷書" w:hint="eastAsia"/>
          <w:bCs/>
          <w:color w:val="0000FF"/>
        </w:rPr>
        <w:t>10</w:t>
      </w:r>
      <w:r w:rsidR="00556B09" w:rsidRPr="000A6097">
        <w:rPr>
          <w:rFonts w:ascii="華康儷楷書" w:eastAsia="華康儷楷書" w:hint="eastAsia"/>
          <w:bCs/>
          <w:color w:val="0000FF"/>
        </w:rPr>
        <w:t>.經費明細：</w:t>
      </w:r>
      <w:r w:rsidR="00556B09" w:rsidRPr="000A6097">
        <w:rPr>
          <w:rFonts w:ascii="華康儷楷書" w:eastAsia="華康儷楷書" w:hint="eastAsia"/>
          <w:bCs/>
        </w:rPr>
        <w:t>本次活動相關經費明細表</w:t>
      </w:r>
      <w:r w:rsidR="00556B09">
        <w:rPr>
          <w:rFonts w:ascii="華康儷楷書" w:eastAsia="華康儷楷書" w:hint="eastAsia"/>
          <w:bCs/>
        </w:rPr>
        <w:t>，</w:t>
      </w:r>
      <w:r w:rsidR="00556B09" w:rsidRPr="00B37BD3">
        <w:rPr>
          <w:rFonts w:ascii="華康儷楷書" w:eastAsia="華康儷楷書" w:hint="eastAsia"/>
          <w:bCs/>
        </w:rPr>
        <w:t>如場地佈置費、工讀費、講座鐘點費等</w:t>
      </w:r>
      <w:r w:rsidR="00556B09" w:rsidRPr="000A6097">
        <w:rPr>
          <w:rFonts w:ascii="華康儷楷書" w:eastAsia="華康儷楷書" w:hint="eastAsia"/>
          <w:bCs/>
        </w:rPr>
        <w:t>。</w:t>
      </w:r>
      <w:r w:rsidR="006A48DF">
        <w:rPr>
          <w:rFonts w:ascii="微軟正黑體" w:eastAsia="微軟正黑體" w:hAnsi="微軟正黑體" w:hint="eastAsia"/>
        </w:rPr>
        <w:t xml:space="preserve">    </w:t>
      </w:r>
    </w:p>
    <w:sectPr w:rsidR="006A48DF" w:rsidRPr="006A48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1E" w:rsidRDefault="000A251E" w:rsidP="00A76EB5">
      <w:r>
        <w:separator/>
      </w:r>
    </w:p>
  </w:endnote>
  <w:endnote w:type="continuationSeparator" w:id="0">
    <w:p w:rsidR="000A251E" w:rsidRDefault="000A251E" w:rsidP="00A7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1E" w:rsidRDefault="000A251E" w:rsidP="00A76EB5">
      <w:r>
        <w:separator/>
      </w:r>
    </w:p>
  </w:footnote>
  <w:footnote w:type="continuationSeparator" w:id="0">
    <w:p w:rsidR="000A251E" w:rsidRDefault="000A251E" w:rsidP="00A7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30F2A"/>
    <w:multiLevelType w:val="hybridMultilevel"/>
    <w:tmpl w:val="A70C1EF6"/>
    <w:lvl w:ilvl="0" w:tplc="1688B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9054224"/>
    <w:multiLevelType w:val="hybridMultilevel"/>
    <w:tmpl w:val="B60EC6B8"/>
    <w:lvl w:ilvl="0" w:tplc="F1AABE00">
      <w:start w:val="1"/>
      <w:numFmt w:val="upperLetter"/>
      <w:lvlText w:val="%1."/>
      <w:lvlJc w:val="left"/>
      <w:pPr>
        <w:ind w:left="840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09"/>
    <w:rsid w:val="000A251E"/>
    <w:rsid w:val="003275D3"/>
    <w:rsid w:val="00556B09"/>
    <w:rsid w:val="005C6C60"/>
    <w:rsid w:val="006A48DF"/>
    <w:rsid w:val="00A76EB5"/>
    <w:rsid w:val="00CA4BF0"/>
    <w:rsid w:val="00F0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F41FD7-9FFF-4684-B38D-8CD51452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6E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6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6E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2015-06-10T01:02:00Z</dcterms:created>
  <dcterms:modified xsi:type="dcterms:W3CDTF">2015-06-18T03:29:00Z</dcterms:modified>
</cp:coreProperties>
</file>