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04FE" w14:textId="1CFAA51D" w:rsidR="00282A29" w:rsidRPr="00D947B8" w:rsidRDefault="00396C37" w:rsidP="00CC297E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中華科技大學</w:t>
      </w:r>
      <w:r w:rsidR="0095238F" w:rsidRPr="0095238F">
        <w:rPr>
          <w:rFonts w:ascii="Times New Roman" w:hAnsi="Times New Roman" w:hint="eastAsia"/>
          <w:bCs/>
          <w:color w:val="555555"/>
          <w:sz w:val="32"/>
          <w:szCs w:val="32"/>
          <w:shd w:val="clear" w:color="auto" w:fill="FFFFFF"/>
        </w:rPr>
        <w:t>健康科技暨管理學院</w:t>
      </w:r>
    </w:p>
    <w:p w14:paraId="178947D2" w14:textId="644C0C8B" w:rsidR="00282A29" w:rsidRDefault="00A508B3" w:rsidP="00CC297E">
      <w:pPr>
        <w:pStyle w:val="Default"/>
        <w:spacing w:line="480" w:lineRule="exact"/>
        <w:jc w:val="center"/>
        <w:rPr>
          <w:rFonts w:hAnsi="Times New Roman"/>
          <w:sz w:val="36"/>
          <w:szCs w:val="36"/>
        </w:rPr>
      </w:pPr>
      <w:r w:rsidRPr="00B708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="003367EF" w:rsidRPr="00B70801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2</w:t>
      </w:r>
      <w:r w:rsidR="0095238F" w:rsidRPr="00B70801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5</w:t>
      </w:r>
      <w:r w:rsidR="00714BCE" w:rsidRPr="00714BCE">
        <w:rPr>
          <w:rFonts w:hAnsi="Times New Roman" w:hint="eastAsia"/>
          <w:sz w:val="32"/>
          <w:szCs w:val="32"/>
        </w:rPr>
        <w:t>創新商務智慧管理研討會</w:t>
      </w:r>
      <w:r w:rsidR="00714BCE">
        <w:rPr>
          <w:rFonts w:hAnsi="Times New Roman"/>
          <w:sz w:val="32"/>
          <w:szCs w:val="32"/>
        </w:rPr>
        <w:br/>
      </w:r>
      <w:r w:rsidR="00282A29" w:rsidRPr="00D947B8">
        <w:rPr>
          <w:rFonts w:hAnsi="Times New Roman" w:hint="eastAsia"/>
          <w:sz w:val="32"/>
          <w:szCs w:val="32"/>
        </w:rPr>
        <w:t>論文投稿報名表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89"/>
        <w:gridCol w:w="2977"/>
        <w:gridCol w:w="1971"/>
      </w:tblGrid>
      <w:tr w:rsidR="00282A29" w14:paraId="1E830EB5" w14:textId="77777777" w:rsidTr="00D947B8">
        <w:trPr>
          <w:trHeight w:val="307"/>
        </w:trPr>
        <w:tc>
          <w:tcPr>
            <w:tcW w:w="1354" w:type="dxa"/>
            <w:vMerge w:val="restart"/>
            <w:vAlign w:val="center"/>
          </w:tcPr>
          <w:p w14:paraId="0894FDA9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論文題目</w:t>
            </w:r>
          </w:p>
        </w:tc>
        <w:tc>
          <w:tcPr>
            <w:tcW w:w="6537" w:type="dxa"/>
            <w:gridSpan w:val="3"/>
          </w:tcPr>
          <w:p w14:paraId="56D402FA" w14:textId="77777777" w:rsidR="00282A29" w:rsidRPr="00D947B8" w:rsidRDefault="00282A29">
            <w:pPr>
              <w:pStyle w:val="Default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中文：</w:t>
            </w:r>
          </w:p>
        </w:tc>
      </w:tr>
      <w:tr w:rsidR="00282A29" w14:paraId="367463DA" w14:textId="77777777" w:rsidTr="00D947B8">
        <w:trPr>
          <w:trHeight w:val="120"/>
        </w:trPr>
        <w:tc>
          <w:tcPr>
            <w:tcW w:w="1354" w:type="dxa"/>
            <w:vMerge/>
          </w:tcPr>
          <w:p w14:paraId="24D80016" w14:textId="77777777" w:rsidR="00282A29" w:rsidRPr="00D947B8" w:rsidRDefault="00282A29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14:paraId="0D8806AA" w14:textId="77777777" w:rsidR="00282A29" w:rsidRPr="00D947B8" w:rsidRDefault="00282A29" w:rsidP="00282A29">
            <w:pPr>
              <w:pStyle w:val="Default"/>
              <w:jc w:val="both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英文：</w:t>
            </w:r>
          </w:p>
        </w:tc>
      </w:tr>
      <w:tr w:rsidR="00E178EE" w14:paraId="7ECC89CA" w14:textId="77777777" w:rsidTr="007554FC">
        <w:trPr>
          <w:trHeight w:val="120"/>
        </w:trPr>
        <w:tc>
          <w:tcPr>
            <w:tcW w:w="1354" w:type="dxa"/>
          </w:tcPr>
          <w:p w14:paraId="2A276F99" w14:textId="77777777" w:rsidR="00282A29" w:rsidRPr="00D947B8" w:rsidRDefault="00282A29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作者資料</w:t>
            </w:r>
          </w:p>
        </w:tc>
        <w:tc>
          <w:tcPr>
            <w:tcW w:w="1589" w:type="dxa"/>
          </w:tcPr>
          <w:p w14:paraId="45F10C69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14:paraId="4B75EB17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服務機關與單位</w:t>
            </w:r>
          </w:p>
        </w:tc>
        <w:tc>
          <w:tcPr>
            <w:tcW w:w="1971" w:type="dxa"/>
          </w:tcPr>
          <w:p w14:paraId="05C8AE1F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職稱</w:t>
            </w:r>
          </w:p>
        </w:tc>
      </w:tr>
      <w:tr w:rsidR="00A508B3" w14:paraId="50A7A627" w14:textId="77777777" w:rsidTr="007554FC">
        <w:trPr>
          <w:trHeight w:val="120"/>
        </w:trPr>
        <w:tc>
          <w:tcPr>
            <w:tcW w:w="1354" w:type="dxa"/>
          </w:tcPr>
          <w:p w14:paraId="07CF02DF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第一作者</w:t>
            </w:r>
          </w:p>
        </w:tc>
        <w:tc>
          <w:tcPr>
            <w:tcW w:w="1589" w:type="dxa"/>
          </w:tcPr>
          <w:p w14:paraId="2BADDB7C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C9FFE9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B6B5BA5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4A024AF3" w14:textId="77777777" w:rsidTr="007554FC">
        <w:trPr>
          <w:trHeight w:val="120"/>
        </w:trPr>
        <w:tc>
          <w:tcPr>
            <w:tcW w:w="1354" w:type="dxa"/>
          </w:tcPr>
          <w:p w14:paraId="4A9DFE82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1589" w:type="dxa"/>
          </w:tcPr>
          <w:p w14:paraId="2A39A0FD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FE1C2A1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12F48796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13AF8C26" w14:textId="77777777" w:rsidTr="007554FC">
        <w:trPr>
          <w:trHeight w:val="120"/>
        </w:trPr>
        <w:tc>
          <w:tcPr>
            <w:tcW w:w="1354" w:type="dxa"/>
          </w:tcPr>
          <w:p w14:paraId="550234BA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1589" w:type="dxa"/>
          </w:tcPr>
          <w:p w14:paraId="50ADA55A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0AD491C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2DA81BB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2387B048" w14:textId="77777777" w:rsidTr="007554FC">
        <w:trPr>
          <w:trHeight w:val="120"/>
        </w:trPr>
        <w:tc>
          <w:tcPr>
            <w:tcW w:w="1354" w:type="dxa"/>
          </w:tcPr>
          <w:p w14:paraId="50A03D89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第四作者</w:t>
            </w:r>
          </w:p>
        </w:tc>
        <w:tc>
          <w:tcPr>
            <w:tcW w:w="1589" w:type="dxa"/>
          </w:tcPr>
          <w:p w14:paraId="2E65964C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A43C02C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430144D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7AC575C7" w14:textId="77777777" w:rsidTr="00D947B8">
        <w:trPr>
          <w:trHeight w:val="842"/>
        </w:trPr>
        <w:tc>
          <w:tcPr>
            <w:tcW w:w="1354" w:type="dxa"/>
          </w:tcPr>
          <w:p w14:paraId="2782799F" w14:textId="77777777" w:rsidR="00A508B3" w:rsidRPr="00D947B8" w:rsidRDefault="00A508B3" w:rsidP="00A508B3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53809CD5" w14:textId="77777777" w:rsidR="00282A29" w:rsidRPr="00D947B8" w:rsidRDefault="00282A29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投稿主題</w:t>
            </w:r>
          </w:p>
        </w:tc>
        <w:tc>
          <w:tcPr>
            <w:tcW w:w="6537" w:type="dxa"/>
            <w:gridSpan w:val="3"/>
            <w:tcBorders>
              <w:bottom w:val="single" w:sz="4" w:space="0" w:color="auto"/>
            </w:tcBorders>
          </w:tcPr>
          <w:p w14:paraId="080D6994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A0F11" w:rsidRPr="00AA0F11">
              <w:rPr>
                <w:rFonts w:ascii="Times New Roman" w:hAnsi="Times New Roman" w:cs="Times New Roman" w:hint="eastAsia"/>
                <w:sz w:val="28"/>
                <w:szCs w:val="28"/>
              </w:rPr>
              <w:t>工業管理領域</w:t>
            </w:r>
          </w:p>
          <w:p w14:paraId="05981036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6266D1" w:rsidRPr="00D947B8">
              <w:rPr>
                <w:rFonts w:hAnsi="Times New Roman" w:hint="eastAsia"/>
                <w:sz w:val="28"/>
                <w:szCs w:val="28"/>
              </w:rPr>
              <w:t>企業管理</w:t>
            </w:r>
            <w:r w:rsidR="006266D1">
              <w:rPr>
                <w:rFonts w:hAnsi="Times New Roman" w:hint="eastAsia"/>
                <w:sz w:val="28"/>
                <w:szCs w:val="28"/>
              </w:rPr>
              <w:t>與</w:t>
            </w:r>
            <w:r w:rsidRPr="00D947B8">
              <w:rPr>
                <w:rFonts w:hAnsi="Times New Roman" w:hint="eastAsia"/>
                <w:sz w:val="28"/>
                <w:szCs w:val="28"/>
              </w:rPr>
              <w:t>行銷與流通領域</w:t>
            </w:r>
          </w:p>
          <w:p w14:paraId="35B298FF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="00396C37">
              <w:rPr>
                <w:rFonts w:ascii="Times New Roman" w:hAnsi="Times New Roman" w:cs="Times New Roman" w:hint="eastAsia"/>
                <w:sz w:val="28"/>
                <w:szCs w:val="28"/>
              </w:rPr>
              <w:t>C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7B8">
              <w:rPr>
                <w:rFonts w:hAnsi="Times New Roman" w:hint="eastAsia"/>
                <w:sz w:val="28"/>
                <w:szCs w:val="28"/>
              </w:rPr>
              <w:t>資訊管理領域</w:t>
            </w:r>
          </w:p>
          <w:p w14:paraId="1FA43D04" w14:textId="77777777" w:rsidR="00282A29" w:rsidRPr="00D947B8" w:rsidRDefault="00282A29" w:rsidP="00051D02">
            <w:pPr>
              <w:pStyle w:val="Default"/>
              <w:spacing w:afterLines="50" w:after="180"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="00396C37"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7B8">
              <w:rPr>
                <w:rFonts w:hAnsi="Times New Roman" w:hint="eastAsia"/>
                <w:sz w:val="28"/>
                <w:szCs w:val="28"/>
              </w:rPr>
              <w:t>創新與創意領域</w:t>
            </w:r>
          </w:p>
        </w:tc>
      </w:tr>
      <w:tr w:rsidR="00A508B3" w14:paraId="1890A0F0" w14:textId="77777777" w:rsidTr="00D947B8">
        <w:trPr>
          <w:trHeight w:val="120"/>
        </w:trPr>
        <w:tc>
          <w:tcPr>
            <w:tcW w:w="1354" w:type="dxa"/>
            <w:vMerge w:val="restart"/>
          </w:tcPr>
          <w:p w14:paraId="04443D65" w14:textId="77777777" w:rsidR="00A508B3" w:rsidRPr="00D947B8" w:rsidRDefault="00A508B3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8F406F6" w14:textId="77777777" w:rsidR="00A508B3" w:rsidRDefault="00A508B3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4BBD8D8" w14:textId="77777777" w:rsidR="00D947B8" w:rsidRDefault="00D947B8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57AA944" w14:textId="77777777" w:rsidR="00D947B8" w:rsidRDefault="00D947B8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DBC6488" w14:textId="77777777" w:rsidR="004B1BA6" w:rsidRDefault="004B1BA6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0F696C2F" w14:textId="77777777" w:rsidR="00D947B8" w:rsidRDefault="004B1BA6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="00A508B3" w:rsidRPr="00D947B8">
              <w:rPr>
                <w:rFonts w:hint="eastAsia"/>
                <w:sz w:val="28"/>
                <w:szCs w:val="28"/>
              </w:rPr>
              <w:t>作者</w:t>
            </w:r>
          </w:p>
          <w:p w14:paraId="5A67F215" w14:textId="77777777" w:rsidR="004B1BA6" w:rsidRPr="00D947B8" w:rsidRDefault="004B1BA6" w:rsidP="004B1BA6">
            <w:pPr>
              <w:pStyle w:val="Default"/>
              <w:spacing w:beforeLines="50" w:before="180" w:line="240" w:lineRule="exact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EF382" w14:textId="77777777" w:rsidR="00A508B3" w:rsidRPr="00D947B8" w:rsidRDefault="00A508B3" w:rsidP="00D947B8">
            <w:pPr>
              <w:pStyle w:val="Default"/>
              <w:ind w:leftChars="-33" w:left="12" w:hangingChars="28" w:hanging="78"/>
              <w:jc w:val="both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地址：</w:t>
            </w:r>
          </w:p>
        </w:tc>
      </w:tr>
      <w:tr w:rsidR="00A508B3" w14:paraId="0F50ED44" w14:textId="77777777" w:rsidTr="00D947B8">
        <w:trPr>
          <w:trHeight w:val="126"/>
        </w:trPr>
        <w:tc>
          <w:tcPr>
            <w:tcW w:w="1354" w:type="dxa"/>
            <w:vMerge/>
          </w:tcPr>
          <w:p w14:paraId="7F7AE170" w14:textId="77777777" w:rsidR="00A508B3" w:rsidRPr="00D947B8" w:rsidRDefault="00A508B3" w:rsidP="00D947B8">
            <w:pPr>
              <w:pStyle w:val="Default"/>
              <w:ind w:firstLineChars="801" w:firstLine="224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7861E" w14:textId="77777777" w:rsidR="00A508B3" w:rsidRPr="00D947B8" w:rsidRDefault="00A508B3" w:rsidP="00D947B8">
            <w:pPr>
              <w:pStyle w:val="Default"/>
              <w:ind w:leftChars="-19" w:left="7" w:hangingChars="16" w:hanging="45"/>
              <w:rPr>
                <w:rFonts w:ascii="Calibri" w:hAnsi="Calibri" w:cs="Calibri"/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信箱：</w:t>
            </w:r>
          </w:p>
        </w:tc>
      </w:tr>
      <w:tr w:rsidR="00A508B3" w14:paraId="78728059" w14:textId="77777777" w:rsidTr="00D947B8">
        <w:trPr>
          <w:trHeight w:val="120"/>
        </w:trPr>
        <w:tc>
          <w:tcPr>
            <w:tcW w:w="1354" w:type="dxa"/>
            <w:vMerge/>
          </w:tcPr>
          <w:p w14:paraId="2EAAFE4E" w14:textId="77777777" w:rsidR="00A508B3" w:rsidRPr="00D947B8" w:rsidRDefault="00A508B3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EABD71" w14:textId="77777777" w:rsidR="00A508B3" w:rsidRPr="00D947B8" w:rsidRDefault="00A508B3" w:rsidP="00D947B8">
            <w:pPr>
              <w:pStyle w:val="Default"/>
              <w:ind w:leftChars="-26" w:left="10" w:hangingChars="22" w:hanging="62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電話：</w:t>
            </w:r>
            <w:r w:rsidRPr="00D947B8">
              <w:rPr>
                <w:sz w:val="28"/>
                <w:szCs w:val="28"/>
              </w:rPr>
              <w:t>(M) (O)</w:t>
            </w:r>
          </w:p>
        </w:tc>
      </w:tr>
      <w:tr w:rsidR="00A508B3" w14:paraId="24DAEC0F" w14:textId="77777777" w:rsidTr="00D947B8">
        <w:trPr>
          <w:trHeight w:val="120"/>
        </w:trPr>
        <w:tc>
          <w:tcPr>
            <w:tcW w:w="1354" w:type="dxa"/>
            <w:vMerge/>
          </w:tcPr>
          <w:p w14:paraId="5BB2D08A" w14:textId="77777777" w:rsidR="00A508B3" w:rsidRPr="00D947B8" w:rsidRDefault="00A508B3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</w:tcPr>
          <w:p w14:paraId="75F721DC" w14:textId="77777777" w:rsidR="00A508B3" w:rsidRPr="00D947B8" w:rsidRDefault="00A508B3" w:rsidP="00D947B8">
            <w:pPr>
              <w:pStyle w:val="Default"/>
              <w:ind w:leftChars="-26" w:left="10" w:hangingChars="22" w:hanging="62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傳真：</w:t>
            </w:r>
          </w:p>
        </w:tc>
      </w:tr>
    </w:tbl>
    <w:p w14:paraId="7D9ECE17" w14:textId="2DC2E6D1" w:rsidR="00915F3F" w:rsidRPr="00714BCE" w:rsidRDefault="00915F3F" w:rsidP="00915F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Lines="50" w:before="180" w:after="0" w:line="400" w:lineRule="exact"/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</w:pP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論文截稿日期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:</w:t>
      </w:r>
      <w:r w:rsidRPr="00714BCE">
        <w:rPr>
          <w:rFonts w:ascii="Times New Roman" w:hint="eastAsia"/>
          <w:color w:val="000000" w:themeColor="text1"/>
        </w:rPr>
        <w:t xml:space="preserve"> </w:t>
      </w:r>
      <w:r w:rsidR="003367EF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11</w:t>
      </w:r>
      <w:r w:rsidR="0095238F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4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年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5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月</w:t>
      </w:r>
      <w:r w:rsidR="0095238F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5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日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(</w:t>
      </w:r>
      <w:r w:rsidR="00A0033D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星期一</w:t>
      </w:r>
      <w:r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)</w:t>
      </w:r>
    </w:p>
    <w:p w14:paraId="505555F8" w14:textId="617929DE" w:rsidR="00CC297E" w:rsidRPr="00714BCE" w:rsidRDefault="00CC297E" w:rsidP="00915F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400" w:lineRule="exact"/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</w:pPr>
      <w:r w:rsidRPr="00714BCE"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  <w:t>聯絡人：中華科技大學</w:t>
      </w:r>
      <w:r w:rsidR="0095238F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企業資訊與</w:t>
      </w:r>
      <w:r w:rsidR="007426C2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管</w:t>
      </w:r>
      <w:r w:rsidR="0095238F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理</w:t>
      </w:r>
      <w:r w:rsidR="007426C2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系</w:t>
      </w:r>
      <w:r w:rsidR="001D7CD3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孫鵬飛</w:t>
      </w:r>
      <w:r w:rsidR="007426C2" w:rsidRPr="00714BCE">
        <w:rPr>
          <w:rFonts w:ascii="Times New Roman" w:eastAsia="標楷體" w:hAnsi="Times New Roman" w:cs="標楷體" w:hint="eastAsia"/>
          <w:color w:val="000000" w:themeColor="text1"/>
          <w:sz w:val="32"/>
          <w:szCs w:val="32"/>
          <w:lang w:val="en-US"/>
        </w:rPr>
        <w:t>老師</w:t>
      </w:r>
    </w:p>
    <w:p w14:paraId="74CFF09E" w14:textId="11331AA9" w:rsidR="00601609" w:rsidRPr="00714BCE" w:rsidRDefault="00CC297E" w:rsidP="00915F3F">
      <w:pPr>
        <w:spacing w:line="400" w:lineRule="exact"/>
        <w:rPr>
          <w:color w:val="000000" w:themeColor="text1"/>
        </w:rPr>
      </w:pPr>
      <w:r w:rsidRPr="00714BCE"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  <w:t>電話：</w:t>
      </w:r>
      <w:r w:rsidR="00075A34" w:rsidRPr="00714BCE"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  <w:t>0929557535</w:t>
      </w:r>
      <w:r w:rsidRPr="00714BCE"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  <w:t xml:space="preserve"> </w:t>
      </w:r>
      <w:r w:rsidRPr="00714BCE">
        <w:rPr>
          <w:rFonts w:ascii="Times New Roman" w:eastAsia="標楷體" w:hAnsi="Times New Roman" w:cs="標楷體"/>
          <w:color w:val="000000" w:themeColor="text1"/>
          <w:sz w:val="32"/>
          <w:szCs w:val="32"/>
          <w:lang w:val="en-US"/>
        </w:rPr>
        <w:t>信箱：</w:t>
      </w:r>
      <w:r w:rsidR="00535E16" w:rsidRPr="00714BCE">
        <w:rPr>
          <w:rFonts w:ascii="Times New Roman" w:eastAsia="標楷體" w:hAnsi="Times New Roman" w:cs="Times New Roman"/>
          <w:color w:val="000000" w:themeColor="text1"/>
          <w:sz w:val="32"/>
          <w:szCs w:val="32"/>
          <w:lang w:val="en-US"/>
        </w:rPr>
        <w:t>pfsun</w:t>
      </w:r>
      <w:r w:rsidRPr="00714B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val="en-US"/>
        </w:rPr>
        <w:t>@</w:t>
      </w:r>
      <w:r w:rsidRPr="00714BCE">
        <w:rPr>
          <w:rFonts w:ascii="Times New Roman" w:eastAsia="標楷體" w:hAnsi="Times New Roman" w:cs="Times New Roman"/>
          <w:color w:val="000000" w:themeColor="text1"/>
          <w:sz w:val="32"/>
          <w:szCs w:val="32"/>
          <w:lang w:val="en-US"/>
        </w:rPr>
        <w:t>cc.cust.edu.tw</w:t>
      </w:r>
    </w:p>
    <w:sectPr w:rsidR="00601609" w:rsidRPr="00714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EDA9" w14:textId="77777777" w:rsidR="001878F6" w:rsidRDefault="001878F6" w:rsidP="006266D1">
      <w:pPr>
        <w:spacing w:after="0" w:line="240" w:lineRule="auto"/>
      </w:pPr>
      <w:r>
        <w:separator/>
      </w:r>
    </w:p>
  </w:endnote>
  <w:endnote w:type="continuationSeparator" w:id="0">
    <w:p w14:paraId="2C1009DD" w14:textId="77777777" w:rsidR="001878F6" w:rsidRDefault="001878F6" w:rsidP="006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CEF" w14:textId="77777777" w:rsidR="001878F6" w:rsidRDefault="001878F6" w:rsidP="006266D1">
      <w:pPr>
        <w:spacing w:after="0" w:line="240" w:lineRule="auto"/>
      </w:pPr>
      <w:r>
        <w:separator/>
      </w:r>
    </w:p>
  </w:footnote>
  <w:footnote w:type="continuationSeparator" w:id="0">
    <w:p w14:paraId="02D021C9" w14:textId="77777777" w:rsidR="001878F6" w:rsidRDefault="001878F6" w:rsidP="0062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A29"/>
    <w:rsid w:val="00042728"/>
    <w:rsid w:val="00051D02"/>
    <w:rsid w:val="00075A34"/>
    <w:rsid w:val="00090C22"/>
    <w:rsid w:val="001878F6"/>
    <w:rsid w:val="001D7CD3"/>
    <w:rsid w:val="00282A29"/>
    <w:rsid w:val="00286FC4"/>
    <w:rsid w:val="002C1F61"/>
    <w:rsid w:val="002C5C33"/>
    <w:rsid w:val="003072B8"/>
    <w:rsid w:val="003367EF"/>
    <w:rsid w:val="00396C37"/>
    <w:rsid w:val="003A494F"/>
    <w:rsid w:val="004155D6"/>
    <w:rsid w:val="00477F1A"/>
    <w:rsid w:val="004B1BA6"/>
    <w:rsid w:val="004B69D9"/>
    <w:rsid w:val="00535E16"/>
    <w:rsid w:val="00585342"/>
    <w:rsid w:val="005B1816"/>
    <w:rsid w:val="005B632B"/>
    <w:rsid w:val="005D6FB2"/>
    <w:rsid w:val="00601609"/>
    <w:rsid w:val="006101CF"/>
    <w:rsid w:val="006266D1"/>
    <w:rsid w:val="006411A5"/>
    <w:rsid w:val="00650ECE"/>
    <w:rsid w:val="006E4076"/>
    <w:rsid w:val="00714BCE"/>
    <w:rsid w:val="007426C2"/>
    <w:rsid w:val="007554FC"/>
    <w:rsid w:val="00817E02"/>
    <w:rsid w:val="008620C9"/>
    <w:rsid w:val="00915F3F"/>
    <w:rsid w:val="0095238F"/>
    <w:rsid w:val="00967ED8"/>
    <w:rsid w:val="009B0BB0"/>
    <w:rsid w:val="009F7ED5"/>
    <w:rsid w:val="00A0033D"/>
    <w:rsid w:val="00A306A4"/>
    <w:rsid w:val="00A4146E"/>
    <w:rsid w:val="00A508B3"/>
    <w:rsid w:val="00A72662"/>
    <w:rsid w:val="00AA0F11"/>
    <w:rsid w:val="00AB0E8F"/>
    <w:rsid w:val="00B70801"/>
    <w:rsid w:val="00BD79DA"/>
    <w:rsid w:val="00CC297E"/>
    <w:rsid w:val="00D947B8"/>
    <w:rsid w:val="00E178EE"/>
    <w:rsid w:val="00E22BC7"/>
    <w:rsid w:val="00E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0EDB3"/>
  <w15:docId w15:val="{E2298216-8359-44A4-8735-DE64189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816"/>
    <w:pPr>
      <w:pBdr>
        <w:top w:val="nil"/>
        <w:left w:val="nil"/>
        <w:bottom w:val="nil"/>
        <w:right w:val="nil"/>
        <w:between w:val="nil"/>
      </w:pBdr>
      <w:spacing w:after="180" w:line="336" w:lineRule="auto"/>
    </w:pPr>
    <w:rPr>
      <w:rFonts w:ascii="Questrial" w:hAnsi="Questrial" w:cs="Questrial"/>
      <w:color w:val="404040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A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266D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66D1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6266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66D1"/>
    <w:rPr>
      <w:rFonts w:ascii="Questrial" w:hAnsi="Questrial" w:cs="Questrial"/>
      <w:color w:val="404040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</cp:lastModifiedBy>
  <cp:revision>24</cp:revision>
  <dcterms:created xsi:type="dcterms:W3CDTF">2020-04-01T15:05:00Z</dcterms:created>
  <dcterms:modified xsi:type="dcterms:W3CDTF">2025-04-08T09:41:00Z</dcterms:modified>
</cp:coreProperties>
</file>